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B9D51" w14:textId="01C4B6EF" w:rsidR="00B356C7" w:rsidRPr="008770ED" w:rsidRDefault="00C14CDC" w:rsidP="00DA14D4">
      <w:pPr>
        <w:spacing w:after="0" w:line="240" w:lineRule="auto"/>
        <w:jc w:val="center"/>
        <w:rPr>
          <w:rFonts w:ascii="Goudy Stout" w:hAnsi="Goudy Stout"/>
          <w:sz w:val="21"/>
          <w:szCs w:val="21"/>
        </w:rPr>
      </w:pPr>
      <w:bookmarkStart w:id="0" w:name="_GoBack"/>
      <w:bookmarkEnd w:id="0"/>
      <w:r w:rsidRPr="008770ED">
        <w:rPr>
          <w:rFonts w:ascii="Goudy Stout" w:hAnsi="Goudy Stout"/>
          <w:sz w:val="21"/>
          <w:szCs w:val="21"/>
        </w:rPr>
        <w:t>Chapter</w:t>
      </w:r>
      <w:r w:rsidR="00DA14D4" w:rsidRPr="008770ED">
        <w:rPr>
          <w:rFonts w:ascii="Goudy Stout" w:hAnsi="Goudy Stout"/>
          <w:sz w:val="21"/>
          <w:szCs w:val="21"/>
        </w:rPr>
        <w:t>s 6 and most of</w:t>
      </w:r>
      <w:r w:rsidR="00E27B0B" w:rsidRPr="008770ED">
        <w:rPr>
          <w:rFonts w:ascii="Goudy Stout" w:hAnsi="Goudy Stout"/>
          <w:sz w:val="21"/>
          <w:szCs w:val="21"/>
        </w:rPr>
        <w:t xml:space="preserve"> 7:  Cognition </w:t>
      </w:r>
      <w:r w:rsidR="008770ED">
        <w:rPr>
          <w:rFonts w:ascii="Goudy Stout" w:hAnsi="Goudy Stout"/>
          <w:sz w:val="21"/>
          <w:szCs w:val="21"/>
        </w:rPr>
        <w:t>STUDY GUIDE</w:t>
      </w:r>
    </w:p>
    <w:p w14:paraId="6A7F13D3" w14:textId="72F94DF3" w:rsidR="00E27B0B" w:rsidRDefault="000B2BEA" w:rsidP="00C21679">
      <w:pPr>
        <w:spacing w:after="0" w:line="240" w:lineRule="auto"/>
        <w:jc w:val="center"/>
        <w:rPr>
          <w:sz w:val="18"/>
        </w:rPr>
      </w:pPr>
      <w:r w:rsidRPr="000B2BEA">
        <w:rPr>
          <w:sz w:val="18"/>
        </w:rPr>
        <w:t>The following</w:t>
      </w:r>
      <w:r w:rsidR="00EF03E9">
        <w:rPr>
          <w:sz w:val="18"/>
        </w:rPr>
        <w:t xml:space="preserve"> is a list of</w:t>
      </w:r>
      <w:r w:rsidR="00DA14D4">
        <w:rPr>
          <w:sz w:val="18"/>
        </w:rPr>
        <w:t xml:space="preserve"> terms and people for the cognition chapter</w:t>
      </w:r>
      <w:r w:rsidR="00EF03E9">
        <w:rPr>
          <w:sz w:val="18"/>
        </w:rPr>
        <w:t>- many</w:t>
      </w:r>
      <w:r w:rsidRPr="000B2BEA">
        <w:rPr>
          <w:sz w:val="18"/>
        </w:rPr>
        <w:t xml:space="preserve"> we will cover in class.  It is </w:t>
      </w:r>
      <w:r w:rsidRPr="000B2BEA">
        <w:rPr>
          <w:i/>
          <w:sz w:val="18"/>
        </w:rPr>
        <w:t xml:space="preserve">not </w:t>
      </w:r>
      <w:r w:rsidRPr="000B2BEA">
        <w:rPr>
          <w:sz w:val="18"/>
        </w:rPr>
        <w:t>an exhaus</w:t>
      </w:r>
      <w:r w:rsidR="00C14CDC">
        <w:rPr>
          <w:sz w:val="18"/>
        </w:rPr>
        <w:t>tive list of terms for this chapter</w:t>
      </w:r>
      <w:r w:rsidRPr="000B2BEA">
        <w:rPr>
          <w:sz w:val="18"/>
        </w:rPr>
        <w:t>—your book provides you with additional vocabulary that you will</w:t>
      </w:r>
      <w:r w:rsidR="00C21679">
        <w:rPr>
          <w:sz w:val="18"/>
        </w:rPr>
        <w:t xml:space="preserve"> need.  Consider it a guideline for key terms, especially if</w:t>
      </w:r>
      <w:r w:rsidR="00C14CDC">
        <w:rPr>
          <w:sz w:val="18"/>
        </w:rPr>
        <w:t xml:space="preserve"> you</w:t>
      </w:r>
      <w:r w:rsidR="003F5FE4">
        <w:rPr>
          <w:sz w:val="18"/>
        </w:rPr>
        <w:t xml:space="preserve"> have been absent</w:t>
      </w:r>
      <w:r w:rsidR="00C21679">
        <w:rPr>
          <w:sz w:val="18"/>
        </w:rPr>
        <w:t>.</w:t>
      </w:r>
      <w:r w:rsidR="00B01B98">
        <w:rPr>
          <w:sz w:val="18"/>
        </w:rPr>
        <w:t xml:space="preserve">  Start identifying them NOW! Maybe make flashcards?!</w:t>
      </w:r>
    </w:p>
    <w:p w14:paraId="282878F8" w14:textId="77777777" w:rsidR="00AE5B63" w:rsidRDefault="00EF03E9" w:rsidP="00C21679">
      <w:pPr>
        <w:spacing w:after="0" w:line="240" w:lineRule="auto"/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5B75581" wp14:editId="0FF7F08C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6858000" cy="8159750"/>
                <wp:effectExtent l="0" t="0" r="19050" b="12700"/>
                <wp:wrapThrough wrapText="bothSides">
                  <wp:wrapPolygon edited="0">
                    <wp:start x="0" y="0"/>
                    <wp:lineTo x="0" y="21583"/>
                    <wp:lineTo x="21600" y="2158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15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A51A3" w14:textId="77777777" w:rsidR="00EF03E9" w:rsidRPr="00EF03E9" w:rsidRDefault="00EF03E9" w:rsidP="00EF0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F03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Key Terms</w:t>
                            </w:r>
                          </w:p>
                          <w:p w14:paraId="741ACBE1" w14:textId="77777777" w:rsidR="00EF03E9" w:rsidRPr="00EF03E9" w:rsidRDefault="00EF03E9" w:rsidP="00EF03E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Memory</w:t>
                            </w:r>
                          </w:p>
                          <w:p w14:paraId="430C65A2" w14:textId="7216705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Amnesia (Retrograde and Anterograde)</w:t>
                            </w:r>
                            <w:r w:rsidR="00364F16">
                              <w:rPr>
                                <w:sz w:val="18"/>
                                <w:szCs w:val="18"/>
                              </w:rPr>
                              <w:t xml:space="preserve"> and Infantile amnesia</w:t>
                            </w:r>
                          </w:p>
                          <w:p w14:paraId="4DA3CB19" w14:textId="698490C2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Encoding</w:t>
                            </w:r>
                            <w:r w:rsidR="00DA14D4">
                              <w:rPr>
                                <w:sz w:val="18"/>
                                <w:szCs w:val="18"/>
                              </w:rPr>
                              <w:t xml:space="preserve"> (sensory memory)</w:t>
                            </w:r>
                          </w:p>
                          <w:p w14:paraId="1FB3505B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Iconic</w:t>
                            </w:r>
                          </w:p>
                          <w:p w14:paraId="3D1E7778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Echoic</w:t>
                            </w:r>
                          </w:p>
                          <w:p w14:paraId="54DA0A36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Tactile</w:t>
                            </w:r>
                          </w:p>
                          <w:p w14:paraId="4BC6AEBB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Olfactory</w:t>
                            </w:r>
                          </w:p>
                          <w:p w14:paraId="202A121A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Gustatory</w:t>
                            </w:r>
                          </w:p>
                          <w:p w14:paraId="090544F1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Storage</w:t>
                            </w:r>
                          </w:p>
                          <w:p w14:paraId="2A328EB2" w14:textId="77777777" w:rsidR="00EF03E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Retrieval</w:t>
                            </w:r>
                          </w:p>
                          <w:p w14:paraId="1F086AFF" w14:textId="363A79EC" w:rsidR="00DA14D4" w:rsidRPr="00617C29" w:rsidRDefault="00DA14D4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Selective attention and Divided attention</w:t>
                            </w:r>
                          </w:p>
                          <w:p w14:paraId="7098FE87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Information Processing Model of Memory/Atkinson-Shiffrin Model</w:t>
                            </w:r>
                          </w:p>
                          <w:p w14:paraId="38698644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Baddeley’s Updated version of Working Memory</w:t>
                            </w:r>
                          </w:p>
                          <w:p w14:paraId="4350B70B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Chunking</w:t>
                            </w:r>
                          </w:p>
                          <w:p w14:paraId="0A8B00C2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Maintenance Rehearsal</w:t>
                            </w:r>
                          </w:p>
                          <w:p w14:paraId="11A8CB33" w14:textId="77777777" w:rsidR="00EF03E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Elaborative Rehearsal</w:t>
                            </w:r>
                          </w:p>
                          <w:p w14:paraId="3327FA18" w14:textId="77777777" w:rsidR="00364F16" w:rsidRPr="00617C29" w:rsidRDefault="00364F16" w:rsidP="00364F1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Levels-of-Processing Model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 (deep vs. shallow)</w:t>
                            </w:r>
                          </w:p>
                          <w:p w14:paraId="13882A43" w14:textId="77777777" w:rsidR="00EF03E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Consolidation</w:t>
                            </w:r>
                          </w:p>
                          <w:p w14:paraId="3F9378B5" w14:textId="3A088AD1" w:rsidR="00DA14D4" w:rsidRPr="00617C29" w:rsidRDefault="00DA14D4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Magic Number 7 (+ or – 2)</w:t>
                            </w:r>
                          </w:p>
                          <w:p w14:paraId="69CA11CC" w14:textId="1DB24C5A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Parallel </w:t>
                            </w:r>
                            <w:r w:rsidR="00DA14D4">
                              <w:rPr>
                                <w:sz w:val="18"/>
                                <w:szCs w:val="18"/>
                              </w:rPr>
                              <w:t xml:space="preserve">distributed 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>processing</w:t>
                            </w:r>
                          </w:p>
                          <w:p w14:paraId="0819A790" w14:textId="44F0EB6D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Serial Position effect/ Primacy</w:t>
                            </w:r>
                            <w:r w:rsidR="00DA14D4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 Recency effect</w:t>
                            </w:r>
                          </w:p>
                          <w:p w14:paraId="5B3DFABB" w14:textId="54B6563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Neuroanatomy of Learning (</w:t>
                            </w:r>
                            <w:r w:rsidR="00364F16">
                              <w:rPr>
                                <w:sz w:val="18"/>
                                <w:szCs w:val="18"/>
                              </w:rPr>
                              <w:t xml:space="preserve">cerebellum, 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>hippocampus, amygdala, cerebral cortex, long-term potentiation, engram</w:t>
                            </w:r>
                            <w:r w:rsidR="00364F16">
                              <w:rPr>
                                <w:sz w:val="18"/>
                                <w:szCs w:val="18"/>
                              </w:rPr>
                              <w:t xml:space="preserve"> AKA memory trace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C8B358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Eidetic memory</w:t>
                            </w:r>
                          </w:p>
                          <w:p w14:paraId="759527E2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Varieties of LTM:</w:t>
                            </w:r>
                          </w:p>
                          <w:p w14:paraId="7627FF1C" w14:textId="6F953249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Declarative/Explicit</w:t>
                            </w:r>
                            <w:r w:rsidR="00364F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>(semantic, episodic)</w:t>
                            </w:r>
                          </w:p>
                          <w:p w14:paraId="7772D8AB" w14:textId="39C1E800" w:rsidR="00EF03E9" w:rsidRDefault="00364F16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Non Declarative/Implicit/procedural (includes priming, habits, and </w:t>
                            </w:r>
                            <w:r w:rsidR="00EF03E9" w:rsidRPr="00617C29">
                              <w:rPr>
                                <w:sz w:val="18"/>
                                <w:szCs w:val="18"/>
                              </w:rPr>
                              <w:t>classical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/operant</w:t>
                            </w:r>
                            <w:r w:rsidR="00EF03E9" w:rsidRPr="00617C29">
                              <w:rPr>
                                <w:sz w:val="18"/>
                                <w:szCs w:val="18"/>
                              </w:rPr>
                              <w:t xml:space="preserve"> conditioning)</w:t>
                            </w:r>
                            <w:r w:rsidR="00EF03E9" w:rsidRPr="00617C2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9B7096A" w14:textId="70D09062" w:rsidR="00364F16" w:rsidRPr="00617C29" w:rsidRDefault="00364F16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Prospective memory</w:t>
                            </w:r>
                          </w:p>
                          <w:p w14:paraId="6D430862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Recall vs. Recognition</w:t>
                            </w:r>
                          </w:p>
                          <w:p w14:paraId="3FA57929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Mood-congruent memories</w:t>
                            </w:r>
                          </w:p>
                          <w:p w14:paraId="4A25E08D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Flashbulb memories</w:t>
                            </w:r>
                          </w:p>
                          <w:p w14:paraId="2A246614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Encoding Specificity principle</w:t>
                            </w:r>
                          </w:p>
                          <w:p w14:paraId="516CD379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Ebbinghaus’ Forgetting Curve</w:t>
                            </w:r>
                          </w:p>
                          <w:p w14:paraId="56F9AA5D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Theories of Forgetting</w:t>
                            </w:r>
                          </w:p>
                          <w:p w14:paraId="430990B8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Decay theory</w:t>
                            </w:r>
                          </w:p>
                          <w:p w14:paraId="6101C200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Interference theory</w:t>
                            </w:r>
                          </w:p>
                          <w:p w14:paraId="1B7C6E11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Proactive interference</w:t>
                            </w:r>
                          </w:p>
                          <w:p w14:paraId="0F974384" w14:textId="77777777" w:rsidR="00EF03E9" w:rsidRPr="00617C29" w:rsidRDefault="00EF03E9" w:rsidP="00EF03E9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Retroactive interference</w:t>
                            </w:r>
                          </w:p>
                          <w:p w14:paraId="3905E16A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ab/>
                              <w:t>Motivated forgetting</w:t>
                            </w:r>
                          </w:p>
                          <w:p w14:paraId="31A57DC5" w14:textId="77777777" w:rsidR="00EF03E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Seven Sins of Memory (transience, absent-mindedness, blocking, misattribution, suggestibility, bias, and persistence,)</w:t>
                            </w:r>
                          </w:p>
                          <w:p w14:paraId="69AFF86B" w14:textId="2F1A1FC2" w:rsidR="00364F16" w:rsidRDefault="00364F16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Constructive processing </w:t>
                            </w:r>
                          </w:p>
                          <w:p w14:paraId="1EDA1310" w14:textId="08CDA818" w:rsidR="00364F16" w:rsidRDefault="00364F16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Misinformation effect</w:t>
                            </w:r>
                          </w:p>
                          <w:p w14:paraId="61E0BD2E" w14:textId="05C6660E" w:rsidR="00364F16" w:rsidRPr="00617C29" w:rsidRDefault="00364F16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Framing</w:t>
                            </w:r>
                          </w:p>
                          <w:p w14:paraId="34D6B560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TOT phenomenon</w:t>
                            </w:r>
                          </w:p>
                          <w:p w14:paraId="2BF8F04E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Mnemonic devices</w:t>
                            </w:r>
                          </w:p>
                          <w:p w14:paraId="08279E4E" w14:textId="77777777" w:rsidR="00EF03E9" w:rsidRPr="00617C29" w:rsidRDefault="00EF03E9" w:rsidP="00EF03E9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Method of Loci</w:t>
                            </w:r>
                          </w:p>
                          <w:p w14:paraId="72F0D220" w14:textId="77777777" w:rsidR="00EF03E9" w:rsidRPr="00DA14D4" w:rsidRDefault="00EF03E9" w:rsidP="00EF03E9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A14D4">
                              <w:rPr>
                                <w:sz w:val="18"/>
                                <w:szCs w:val="18"/>
                                <w:lang w:val="fr-FR"/>
                              </w:rPr>
                              <w:t>Peg method</w:t>
                            </w:r>
                          </w:p>
                          <w:p w14:paraId="1BBA13E2" w14:textId="77777777" w:rsidR="00EF03E9" w:rsidRPr="00DA14D4" w:rsidRDefault="00EF03E9" w:rsidP="00EF03E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</w:p>
                          <w:p w14:paraId="4C997B20" w14:textId="77777777" w:rsidR="00EF03E9" w:rsidRPr="00DA14D4" w:rsidRDefault="00EF03E9" w:rsidP="00EF03E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DA14D4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Language Acquistion</w:t>
                            </w:r>
                          </w:p>
                          <w:p w14:paraId="3715530B" w14:textId="57CC66FA" w:rsidR="00EF03E9" w:rsidRPr="00DA14D4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A14D4">
                              <w:rPr>
                                <w:sz w:val="18"/>
                                <w:szCs w:val="18"/>
                                <w:lang w:val="fr-FR"/>
                              </w:rPr>
                              <w:t>Language Acquisition Device</w:t>
                            </w:r>
                            <w:r w:rsidR="008770E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                             Linguistic relativity hypothesis</w:t>
                            </w:r>
                          </w:p>
                          <w:p w14:paraId="481F8D5C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Grammar</w:t>
                            </w:r>
                          </w:p>
                          <w:p w14:paraId="7D7EDD62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Morphemes</w:t>
                            </w:r>
                          </w:p>
                          <w:p w14:paraId="06FFE613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Phonemes</w:t>
                            </w:r>
                          </w:p>
                          <w:p w14:paraId="222A28EB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Overregularization</w:t>
                            </w:r>
                          </w:p>
                          <w:p w14:paraId="467073D2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Babbling</w:t>
                            </w:r>
                          </w:p>
                          <w:p w14:paraId="63181ED2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Telegraphic Speech</w:t>
                            </w:r>
                          </w:p>
                          <w:p w14:paraId="2F634ED5" w14:textId="77777777" w:rsidR="00EF03E9" w:rsidRPr="00617C29" w:rsidRDefault="00EF03E9" w:rsidP="00EF03E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D28653" w14:textId="77777777" w:rsidR="00EF03E9" w:rsidRDefault="00EF03E9" w:rsidP="00EF03E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780794" w14:textId="77777777" w:rsidR="00EF03E9" w:rsidRPr="00EF03E9" w:rsidRDefault="00EF03E9" w:rsidP="00EF0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5581" id="Rectangle 1" o:spid="_x0000_s1026" style="position:absolute;left:0;text-align:left;margin-left:.45pt;margin-top:16.25pt;width:540pt;height:64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" fillcolor="white [3201]" strokecolor="#8064a2 [3207]" strokeweight="2pt">
                <v:textbox>
                  <w:txbxContent>
                    <w:p w14:paraId="4EFA51A3" w14:textId="77777777" w:rsidR="00EF03E9" w:rsidRPr="00EF03E9" w:rsidRDefault="00EF03E9" w:rsidP="00EF03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F03E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Key Terms</w:t>
                      </w:r>
                    </w:p>
                    <w:p w14:paraId="741ACBE1" w14:textId="77777777" w:rsidR="00EF03E9" w:rsidRPr="00EF03E9" w:rsidRDefault="00EF03E9" w:rsidP="00EF03E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Memory</w:t>
                      </w:r>
                    </w:p>
                    <w:p w14:paraId="430C65A2" w14:textId="7216705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Amnesia (Retrograde and Anterograde)</w:t>
                      </w:r>
                      <w:r w:rsidR="00364F16">
                        <w:rPr>
                          <w:sz w:val="18"/>
                          <w:szCs w:val="18"/>
                        </w:rPr>
                        <w:t xml:space="preserve"> and Infantile amnesia</w:t>
                      </w:r>
                    </w:p>
                    <w:p w14:paraId="4DA3CB19" w14:textId="698490C2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Encoding</w:t>
                      </w:r>
                      <w:r w:rsidR="00DA14D4">
                        <w:rPr>
                          <w:sz w:val="18"/>
                          <w:szCs w:val="18"/>
                        </w:rPr>
                        <w:t xml:space="preserve"> (sensory memory)</w:t>
                      </w:r>
                    </w:p>
                    <w:p w14:paraId="1FB3505B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Iconic</w:t>
                      </w:r>
                    </w:p>
                    <w:p w14:paraId="3D1E7778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Echoic</w:t>
                      </w:r>
                    </w:p>
                    <w:p w14:paraId="54DA0A36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Tactile</w:t>
                      </w:r>
                    </w:p>
                    <w:p w14:paraId="4BC6AEBB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Olfactory</w:t>
                      </w:r>
                    </w:p>
                    <w:p w14:paraId="202A121A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Gustatory</w:t>
                      </w:r>
                    </w:p>
                    <w:p w14:paraId="090544F1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Storage</w:t>
                      </w:r>
                    </w:p>
                    <w:p w14:paraId="2A328EB2" w14:textId="77777777" w:rsidR="00EF03E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Retrieval</w:t>
                      </w:r>
                    </w:p>
                    <w:p w14:paraId="1F086AFF" w14:textId="363A79EC" w:rsidR="00DA14D4" w:rsidRPr="00617C29" w:rsidRDefault="00DA14D4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Selective attention and Divided attention</w:t>
                      </w:r>
                    </w:p>
                    <w:p w14:paraId="7098FE87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Information Processing Model of Memory/Atkinson-Shiffrin Model</w:t>
                      </w:r>
                    </w:p>
                    <w:p w14:paraId="38698644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Baddeley’s Updated version of Working Memory</w:t>
                      </w:r>
                    </w:p>
                    <w:p w14:paraId="4350B70B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Chunking</w:t>
                      </w:r>
                    </w:p>
                    <w:p w14:paraId="0A8B00C2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Maintenance Rehearsal</w:t>
                      </w:r>
                    </w:p>
                    <w:p w14:paraId="11A8CB33" w14:textId="77777777" w:rsidR="00EF03E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Elaborative Rehearsal</w:t>
                      </w:r>
                    </w:p>
                    <w:p w14:paraId="3327FA18" w14:textId="77777777" w:rsidR="00364F16" w:rsidRPr="00617C29" w:rsidRDefault="00364F16" w:rsidP="00364F1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Levels-of-Processing Model</w:t>
                      </w:r>
                      <w:r w:rsidRPr="00617C29">
                        <w:rPr>
                          <w:sz w:val="18"/>
                          <w:szCs w:val="18"/>
                        </w:rPr>
                        <w:t xml:space="preserve"> (deep vs. shallow)</w:t>
                      </w:r>
                    </w:p>
                    <w:p w14:paraId="13882A43" w14:textId="77777777" w:rsidR="00EF03E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Consolidation</w:t>
                      </w:r>
                    </w:p>
                    <w:p w14:paraId="3F9378B5" w14:textId="3A088AD1" w:rsidR="00DA14D4" w:rsidRPr="00617C29" w:rsidRDefault="00DA14D4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Magic Number 7 (+ or – 2)</w:t>
                      </w:r>
                    </w:p>
                    <w:p w14:paraId="69CA11CC" w14:textId="1DB24C5A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 xml:space="preserve">Parallel </w:t>
                      </w:r>
                      <w:r w:rsidR="00DA14D4">
                        <w:rPr>
                          <w:sz w:val="18"/>
                          <w:szCs w:val="18"/>
                        </w:rPr>
                        <w:t xml:space="preserve">distributed </w:t>
                      </w:r>
                      <w:r w:rsidRPr="00617C29">
                        <w:rPr>
                          <w:sz w:val="18"/>
                          <w:szCs w:val="18"/>
                        </w:rPr>
                        <w:t>processing</w:t>
                      </w:r>
                    </w:p>
                    <w:p w14:paraId="0819A790" w14:textId="44F0EB6D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Serial Position effect/ Primacy</w:t>
                      </w:r>
                      <w:r w:rsidR="00DA14D4">
                        <w:rPr>
                          <w:sz w:val="18"/>
                          <w:szCs w:val="18"/>
                        </w:rPr>
                        <w:t xml:space="preserve"> -</w:t>
                      </w:r>
                      <w:r w:rsidRPr="00617C29">
                        <w:rPr>
                          <w:sz w:val="18"/>
                          <w:szCs w:val="18"/>
                        </w:rPr>
                        <w:t xml:space="preserve"> Recency effect</w:t>
                      </w:r>
                    </w:p>
                    <w:p w14:paraId="5B3DFABB" w14:textId="54B6563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Neuroanatomy of Learning (</w:t>
                      </w:r>
                      <w:r w:rsidR="00364F16">
                        <w:rPr>
                          <w:sz w:val="18"/>
                          <w:szCs w:val="18"/>
                        </w:rPr>
                        <w:t xml:space="preserve">cerebellum, </w:t>
                      </w:r>
                      <w:r w:rsidRPr="00617C29">
                        <w:rPr>
                          <w:sz w:val="18"/>
                          <w:szCs w:val="18"/>
                        </w:rPr>
                        <w:t>hippocampus, amygdala, cerebral cortex, long-term potentiation, engram</w:t>
                      </w:r>
                      <w:r w:rsidR="00364F16">
                        <w:rPr>
                          <w:sz w:val="18"/>
                          <w:szCs w:val="18"/>
                        </w:rPr>
                        <w:t xml:space="preserve"> AKA memory trace</w:t>
                      </w:r>
                      <w:r w:rsidRPr="00617C2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3C8B358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Eidetic memory</w:t>
                      </w:r>
                    </w:p>
                    <w:p w14:paraId="759527E2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Varieties of LTM:</w:t>
                      </w:r>
                    </w:p>
                    <w:p w14:paraId="7627FF1C" w14:textId="6F953249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Declarative/Explicit</w:t>
                      </w:r>
                      <w:r w:rsidR="00364F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17C29">
                        <w:rPr>
                          <w:sz w:val="18"/>
                          <w:szCs w:val="18"/>
                        </w:rPr>
                        <w:t>(semantic, episodic)</w:t>
                      </w:r>
                    </w:p>
                    <w:p w14:paraId="7772D8AB" w14:textId="39C1E800" w:rsidR="00EF03E9" w:rsidRDefault="00364F16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Non Declarative/Implicit/procedural (includes priming, habits, and </w:t>
                      </w:r>
                      <w:r w:rsidR="00EF03E9" w:rsidRPr="00617C29">
                        <w:rPr>
                          <w:sz w:val="18"/>
                          <w:szCs w:val="18"/>
                        </w:rPr>
                        <w:t>classical</w:t>
                      </w:r>
                      <w:r>
                        <w:rPr>
                          <w:sz w:val="18"/>
                          <w:szCs w:val="18"/>
                        </w:rPr>
                        <w:t>/operant</w:t>
                      </w:r>
                      <w:r w:rsidR="00EF03E9" w:rsidRPr="00617C29">
                        <w:rPr>
                          <w:sz w:val="18"/>
                          <w:szCs w:val="18"/>
                        </w:rPr>
                        <w:t xml:space="preserve"> conditioning)</w:t>
                      </w:r>
                      <w:r w:rsidR="00EF03E9" w:rsidRPr="00617C29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9B7096A" w14:textId="70D09062" w:rsidR="00364F16" w:rsidRPr="00617C29" w:rsidRDefault="00364F16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Prospective memory</w:t>
                      </w:r>
                    </w:p>
                    <w:p w14:paraId="6D430862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Recall vs. Recognition</w:t>
                      </w:r>
                    </w:p>
                    <w:p w14:paraId="3FA57929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Mood-congruent memories</w:t>
                      </w:r>
                    </w:p>
                    <w:p w14:paraId="4A25E08D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Flashbulb memories</w:t>
                      </w:r>
                    </w:p>
                    <w:p w14:paraId="2A246614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Encoding Specificity principle</w:t>
                      </w:r>
                    </w:p>
                    <w:p w14:paraId="516CD379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Ebbinghaus’ Forgetting Curve</w:t>
                      </w:r>
                    </w:p>
                    <w:p w14:paraId="56F9AA5D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Theories of Forgetting</w:t>
                      </w:r>
                    </w:p>
                    <w:p w14:paraId="430990B8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Decay theory</w:t>
                      </w:r>
                    </w:p>
                    <w:p w14:paraId="6101C200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Interference theory</w:t>
                      </w:r>
                    </w:p>
                    <w:p w14:paraId="1B7C6E11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</w:r>
                      <w:r w:rsidRPr="00617C29">
                        <w:rPr>
                          <w:sz w:val="18"/>
                          <w:szCs w:val="18"/>
                        </w:rPr>
                        <w:tab/>
                        <w:t>Proactive interference</w:t>
                      </w:r>
                    </w:p>
                    <w:p w14:paraId="0F974384" w14:textId="77777777" w:rsidR="00EF03E9" w:rsidRPr="00617C29" w:rsidRDefault="00EF03E9" w:rsidP="00EF03E9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Retroactive interference</w:t>
                      </w:r>
                    </w:p>
                    <w:p w14:paraId="3905E16A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ab/>
                        <w:t>Motivated forgetting</w:t>
                      </w:r>
                    </w:p>
                    <w:p w14:paraId="31A57DC5" w14:textId="77777777" w:rsidR="00EF03E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Seven Sins of Memory (transience, absent-mindedness, blocking, misattribution, suggestibility, bias, and persistence,)</w:t>
                      </w:r>
                    </w:p>
                    <w:p w14:paraId="69AFF86B" w14:textId="2F1A1FC2" w:rsidR="00364F16" w:rsidRDefault="00364F16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Constructive processing </w:t>
                      </w:r>
                    </w:p>
                    <w:p w14:paraId="1EDA1310" w14:textId="08CDA818" w:rsidR="00364F16" w:rsidRDefault="00364F16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Misinformation effect</w:t>
                      </w:r>
                    </w:p>
                    <w:p w14:paraId="61E0BD2E" w14:textId="05C6660E" w:rsidR="00364F16" w:rsidRPr="00617C29" w:rsidRDefault="00364F16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Framing</w:t>
                      </w:r>
                    </w:p>
                    <w:p w14:paraId="34D6B560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TOT phenomenon</w:t>
                      </w:r>
                    </w:p>
                    <w:p w14:paraId="2BF8F04E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Mnemonic devices</w:t>
                      </w:r>
                    </w:p>
                    <w:p w14:paraId="08279E4E" w14:textId="77777777" w:rsidR="00EF03E9" w:rsidRPr="00617C29" w:rsidRDefault="00EF03E9" w:rsidP="00EF03E9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Method of Loci</w:t>
                      </w:r>
                    </w:p>
                    <w:p w14:paraId="72F0D220" w14:textId="77777777" w:rsidR="00EF03E9" w:rsidRPr="00DA14D4" w:rsidRDefault="00EF03E9" w:rsidP="00EF03E9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A14D4">
                        <w:rPr>
                          <w:sz w:val="18"/>
                          <w:szCs w:val="18"/>
                          <w:lang w:val="fr-FR"/>
                        </w:rPr>
                        <w:t>Peg method</w:t>
                      </w:r>
                    </w:p>
                    <w:p w14:paraId="1BBA13E2" w14:textId="77777777" w:rsidR="00EF03E9" w:rsidRPr="00DA14D4" w:rsidRDefault="00EF03E9" w:rsidP="00EF03E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</w:pPr>
                    </w:p>
                    <w:p w14:paraId="4C997B20" w14:textId="77777777" w:rsidR="00EF03E9" w:rsidRPr="00DA14D4" w:rsidRDefault="00EF03E9" w:rsidP="00EF03E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DA14D4">
                        <w:rPr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  <w:t>Language Acquistion</w:t>
                      </w:r>
                    </w:p>
                    <w:p w14:paraId="3715530B" w14:textId="57CC66FA" w:rsidR="00EF03E9" w:rsidRPr="00DA14D4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A14D4">
                        <w:rPr>
                          <w:sz w:val="18"/>
                          <w:szCs w:val="18"/>
                          <w:lang w:val="fr-FR"/>
                        </w:rPr>
                        <w:t>Language Acquisition Device</w:t>
                      </w:r>
                      <w:r w:rsidR="008770ED">
                        <w:rPr>
                          <w:sz w:val="18"/>
                          <w:szCs w:val="18"/>
                          <w:lang w:val="fr-FR"/>
                        </w:rPr>
                        <w:t xml:space="preserve">                                                       Linguistic relativity hypothesis</w:t>
                      </w:r>
                    </w:p>
                    <w:p w14:paraId="481F8D5C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Grammar</w:t>
                      </w:r>
                    </w:p>
                    <w:p w14:paraId="7D7EDD62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Morphemes</w:t>
                      </w:r>
                    </w:p>
                    <w:p w14:paraId="06FFE613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Phonemes</w:t>
                      </w:r>
                    </w:p>
                    <w:p w14:paraId="222A28EB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Overregularization</w:t>
                      </w:r>
                    </w:p>
                    <w:p w14:paraId="467073D2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Babbling</w:t>
                      </w:r>
                    </w:p>
                    <w:p w14:paraId="63181ED2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Telegraphic Speech</w:t>
                      </w:r>
                    </w:p>
                    <w:p w14:paraId="2F634ED5" w14:textId="77777777" w:rsidR="00EF03E9" w:rsidRPr="00617C29" w:rsidRDefault="00EF03E9" w:rsidP="00EF03E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1D28653" w14:textId="77777777" w:rsidR="00EF03E9" w:rsidRDefault="00EF03E9" w:rsidP="00EF03E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4780794" w14:textId="77777777" w:rsidR="00EF03E9" w:rsidRPr="00EF03E9" w:rsidRDefault="00EF03E9" w:rsidP="00EF03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3B58A7A" w14:textId="00766805" w:rsidR="00670FD8" w:rsidRDefault="00B01B98" w:rsidP="00EF03E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E034234" wp14:editId="4F5C0BF1">
                <wp:simplePos x="0" y="0"/>
                <wp:positionH relativeFrom="column">
                  <wp:posOffset>5715</wp:posOffset>
                </wp:positionH>
                <wp:positionV relativeFrom="paragraph">
                  <wp:posOffset>156210</wp:posOffset>
                </wp:positionV>
                <wp:extent cx="6858000" cy="6273165"/>
                <wp:effectExtent l="0" t="0" r="19050" b="13335"/>
                <wp:wrapThrough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273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D291" w14:textId="77777777" w:rsidR="00670FD8" w:rsidRPr="00EF03E9" w:rsidRDefault="00670FD8" w:rsidP="0067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F03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Key Terms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Continued</w:t>
                            </w:r>
                          </w:p>
                          <w:p w14:paraId="181980FA" w14:textId="77777777" w:rsidR="00DA14D4" w:rsidRPr="00617C29" w:rsidRDefault="00DA14D4" w:rsidP="00DA14D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7C2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Thought</w:t>
                            </w:r>
                          </w:p>
                          <w:p w14:paraId="2575A26E" w14:textId="77777777" w:rsidR="00DA14D4" w:rsidRPr="00617C29" w:rsidRDefault="00DA14D4" w:rsidP="00DA14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Hierarchical storage </w:t>
                            </w:r>
                          </w:p>
                          <w:p w14:paraId="2CE524DD" w14:textId="77777777" w:rsidR="00DA14D4" w:rsidRPr="00617C29" w:rsidRDefault="00DA14D4" w:rsidP="00DA14D4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Superordinate –the general or abstract concept                        </w:t>
                            </w:r>
                            <w:r w:rsidRPr="00617C29">
                              <w:rPr>
                                <w:b/>
                                <w:sz w:val="18"/>
                                <w:szCs w:val="18"/>
                              </w:rPr>
                              <w:t>Example - automobile</w:t>
                            </w:r>
                          </w:p>
                          <w:p w14:paraId="6DC3F006" w14:textId="77777777" w:rsidR="00DA14D4" w:rsidRPr="00617C29" w:rsidRDefault="00DA14D4" w:rsidP="00DA14D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Basic – more specific example of the superordinate concept    </w:t>
                            </w:r>
                            <w:r w:rsidRPr="00617C29">
                              <w:rPr>
                                <w:b/>
                                <w:sz w:val="18"/>
                                <w:szCs w:val="18"/>
                              </w:rPr>
                              <w:t>Example -</w:t>
                            </w: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7C29">
                              <w:rPr>
                                <w:b/>
                                <w:sz w:val="18"/>
                                <w:szCs w:val="18"/>
                              </w:rPr>
                              <w:t>truck</w:t>
                            </w:r>
                          </w:p>
                          <w:p w14:paraId="10DC09CC" w14:textId="77777777" w:rsidR="00DA14D4" w:rsidRPr="00617C29" w:rsidRDefault="00DA14D4" w:rsidP="00DA14D4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 xml:space="preserve">Subordinate – the most specific example of concept     </w:t>
                            </w:r>
                            <w:r w:rsidRPr="00617C29">
                              <w:rPr>
                                <w:b/>
                                <w:sz w:val="18"/>
                                <w:szCs w:val="18"/>
                              </w:rPr>
                              <w:t>Example – Chevy 1500</w:t>
                            </w:r>
                          </w:p>
                          <w:p w14:paraId="64709513" w14:textId="77777777" w:rsidR="00DA14D4" w:rsidRPr="00617C29" w:rsidRDefault="00DA14D4" w:rsidP="00DA14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Schema</w:t>
                            </w:r>
                          </w:p>
                          <w:p w14:paraId="4E13DC0F" w14:textId="77777777" w:rsidR="00DA14D4" w:rsidRDefault="00DA14D4" w:rsidP="00DA14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17C29">
                              <w:rPr>
                                <w:sz w:val="18"/>
                                <w:szCs w:val="18"/>
                              </w:rPr>
                              <w:t>Script</w:t>
                            </w:r>
                          </w:p>
                          <w:p w14:paraId="22F6C817" w14:textId="379660A4" w:rsidR="008770ED" w:rsidRDefault="008770ED" w:rsidP="00DA14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Convergent thinking</w:t>
                            </w:r>
                          </w:p>
                          <w:p w14:paraId="7066ECC6" w14:textId="1F063F09" w:rsidR="008770ED" w:rsidRPr="00617C29" w:rsidRDefault="008770ED" w:rsidP="00DA14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Divergent thinking</w:t>
                            </w:r>
                          </w:p>
                          <w:p w14:paraId="6E9DA0EB" w14:textId="77777777" w:rsidR="00DA14D4" w:rsidRDefault="00DA14D4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333F99" w14:textId="77777777" w:rsidR="00DA14D4" w:rsidRDefault="00DA14D4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1B9D89" w14:textId="77777777" w:rsidR="00DA14D4" w:rsidRDefault="00DA14D4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775926" w14:textId="77777777" w:rsidR="00DA14D4" w:rsidRDefault="00DA14D4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A3F27A" w14:textId="77777777" w:rsidR="00DA14D4" w:rsidRDefault="00DA14D4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9EADBC" w14:textId="77777777" w:rsidR="00670FD8" w:rsidRPr="00EF03E9" w:rsidRDefault="00670FD8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Problem Solving and Obstacles</w:t>
                            </w:r>
                          </w:p>
                          <w:p w14:paraId="4C7BF3D1" w14:textId="77777777" w:rsidR="00670FD8" w:rsidRPr="00C21679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A456FC4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Expectancy bias</w:t>
                            </w:r>
                          </w:p>
                          <w:p w14:paraId="64DDA00C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Self-consistency bias</w:t>
                            </w:r>
                          </w:p>
                          <w:p w14:paraId="2551D124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Mental set</w:t>
                            </w:r>
                          </w:p>
                          <w:p w14:paraId="4ED11151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Functional Fixedness</w:t>
                            </w:r>
                          </w:p>
                          <w:p w14:paraId="459235F4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Confirmation Bias</w:t>
                            </w:r>
                          </w:p>
                          <w:p w14:paraId="152CB034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Heuristics</w:t>
                            </w:r>
                          </w:p>
                          <w:p w14:paraId="6E707735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ab/>
                              <w:t>Representativeness</w:t>
                            </w:r>
                          </w:p>
                          <w:p w14:paraId="6B9A0E8F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ab/>
                              <w:t>Availability</w:t>
                            </w:r>
                          </w:p>
                          <w:p w14:paraId="102D69C8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Overconfidence</w:t>
                            </w:r>
                          </w:p>
                          <w:p w14:paraId="393FCB70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Hindsight bias</w:t>
                            </w:r>
                          </w:p>
                          <w:p w14:paraId="5F6C60DA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Algorithms</w:t>
                            </w:r>
                          </w:p>
                          <w:p w14:paraId="5BCC6AE1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Prototype</w:t>
                            </w:r>
                          </w:p>
                          <w:p w14:paraId="4C2D11DB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Concept</w:t>
                            </w:r>
                          </w:p>
                          <w:p w14:paraId="7812C969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Script</w:t>
                            </w:r>
                          </w:p>
                          <w:p w14:paraId="03C5AC99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Schema</w:t>
                            </w:r>
                          </w:p>
                          <w:p w14:paraId="78143CC7" w14:textId="77777777" w:rsidR="00670FD8" w:rsidRPr="00B01B98" w:rsidRDefault="00670FD8" w:rsidP="00670FD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1B98">
                              <w:rPr>
                                <w:sz w:val="18"/>
                                <w:szCs w:val="18"/>
                              </w:rPr>
                              <w:t>Belief bias</w:t>
                            </w:r>
                          </w:p>
                          <w:p w14:paraId="3B6C95F4" w14:textId="77777777" w:rsidR="00670FD8" w:rsidRDefault="00670FD8" w:rsidP="00670FD8">
                            <w:pPr>
                              <w:spacing w:after="0" w:line="240" w:lineRule="auto"/>
                            </w:pPr>
                          </w:p>
                          <w:p w14:paraId="4FC18EA0" w14:textId="77777777" w:rsidR="00670FD8" w:rsidRPr="00670FD8" w:rsidRDefault="00670FD8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8979EC" w14:textId="77777777" w:rsidR="00670FD8" w:rsidRDefault="00670FD8" w:rsidP="00670F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173EDB" w14:textId="77777777" w:rsidR="00670FD8" w:rsidRPr="00EF03E9" w:rsidRDefault="00670FD8" w:rsidP="0067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4234" id="Rectangle 2" o:spid="_x0000_s1027" style="position:absolute;margin-left:.45pt;margin-top:12.3pt;width:540pt;height:49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" fillcolor="white [3201]" strokecolor="#8064a2 [3207]" strokeweight="2pt">
                <v:textbox>
                  <w:txbxContent>
                    <w:p w14:paraId="0FD4D291" w14:textId="77777777" w:rsidR="00670FD8" w:rsidRPr="00EF03E9" w:rsidRDefault="00670FD8" w:rsidP="0067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F03E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Key Terms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Continued</w:t>
                      </w:r>
                    </w:p>
                    <w:p w14:paraId="181980FA" w14:textId="77777777" w:rsidR="00DA14D4" w:rsidRPr="00617C29" w:rsidRDefault="00DA14D4" w:rsidP="00DA14D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7C29">
                        <w:rPr>
                          <w:b/>
                          <w:sz w:val="18"/>
                          <w:szCs w:val="18"/>
                          <w:u w:val="single"/>
                        </w:rPr>
                        <w:t>Thought</w:t>
                      </w:r>
                    </w:p>
                    <w:p w14:paraId="2575A26E" w14:textId="77777777" w:rsidR="00DA14D4" w:rsidRPr="00617C29" w:rsidRDefault="00DA14D4" w:rsidP="00DA14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 xml:space="preserve">Hierarchical storage </w:t>
                      </w:r>
                    </w:p>
                    <w:p w14:paraId="2CE524DD" w14:textId="77777777" w:rsidR="00DA14D4" w:rsidRPr="00617C29" w:rsidRDefault="00DA14D4" w:rsidP="00DA14D4">
                      <w:pPr>
                        <w:spacing w:after="0" w:line="240" w:lineRule="auto"/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 xml:space="preserve">Superordinate –the general or abstract concept                        </w:t>
                      </w:r>
                      <w:r w:rsidRPr="00617C29">
                        <w:rPr>
                          <w:b/>
                          <w:sz w:val="18"/>
                          <w:szCs w:val="18"/>
                        </w:rPr>
                        <w:t>Example - automobile</w:t>
                      </w:r>
                    </w:p>
                    <w:p w14:paraId="6DC3F006" w14:textId="77777777" w:rsidR="00DA14D4" w:rsidRPr="00617C29" w:rsidRDefault="00DA14D4" w:rsidP="00DA14D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 xml:space="preserve">Basic – more specific example of the superordinate concept    </w:t>
                      </w:r>
                      <w:r w:rsidRPr="00617C29">
                        <w:rPr>
                          <w:b/>
                          <w:sz w:val="18"/>
                          <w:szCs w:val="18"/>
                        </w:rPr>
                        <w:t>Example -</w:t>
                      </w:r>
                      <w:r w:rsidRPr="00617C2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17C29">
                        <w:rPr>
                          <w:b/>
                          <w:sz w:val="18"/>
                          <w:szCs w:val="18"/>
                        </w:rPr>
                        <w:t>truck</w:t>
                      </w:r>
                    </w:p>
                    <w:p w14:paraId="10DC09CC" w14:textId="77777777" w:rsidR="00DA14D4" w:rsidRPr="00617C29" w:rsidRDefault="00DA14D4" w:rsidP="00DA14D4">
                      <w:pPr>
                        <w:spacing w:after="0" w:line="240" w:lineRule="auto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 xml:space="preserve">Subordinate – the most specific example of concept     </w:t>
                      </w:r>
                      <w:r w:rsidRPr="00617C29">
                        <w:rPr>
                          <w:b/>
                          <w:sz w:val="18"/>
                          <w:szCs w:val="18"/>
                        </w:rPr>
                        <w:t>Example – Chevy 1500</w:t>
                      </w:r>
                    </w:p>
                    <w:p w14:paraId="64709513" w14:textId="77777777" w:rsidR="00DA14D4" w:rsidRPr="00617C29" w:rsidRDefault="00DA14D4" w:rsidP="00DA14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Schema</w:t>
                      </w:r>
                    </w:p>
                    <w:p w14:paraId="4E13DC0F" w14:textId="77777777" w:rsidR="00DA14D4" w:rsidRDefault="00DA14D4" w:rsidP="00DA14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17C29">
                        <w:rPr>
                          <w:sz w:val="18"/>
                          <w:szCs w:val="18"/>
                        </w:rPr>
                        <w:t>Script</w:t>
                      </w:r>
                    </w:p>
                    <w:p w14:paraId="22F6C817" w14:textId="379660A4" w:rsidR="008770ED" w:rsidRDefault="008770ED" w:rsidP="00DA14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Convergent thinking</w:t>
                      </w:r>
                    </w:p>
                    <w:p w14:paraId="7066ECC6" w14:textId="1F063F09" w:rsidR="008770ED" w:rsidRPr="00617C29" w:rsidRDefault="008770ED" w:rsidP="00DA14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Divergent thinking</w:t>
                      </w:r>
                    </w:p>
                    <w:p w14:paraId="6E9DA0EB" w14:textId="77777777" w:rsidR="00DA14D4" w:rsidRDefault="00DA14D4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333F99" w14:textId="77777777" w:rsidR="00DA14D4" w:rsidRDefault="00DA14D4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1B9D89" w14:textId="77777777" w:rsidR="00DA14D4" w:rsidRDefault="00DA14D4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775926" w14:textId="77777777" w:rsidR="00DA14D4" w:rsidRDefault="00DA14D4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A3F27A" w14:textId="77777777" w:rsidR="00DA14D4" w:rsidRDefault="00DA14D4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9EADBC" w14:textId="77777777" w:rsidR="00670FD8" w:rsidRPr="00EF03E9" w:rsidRDefault="00670FD8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Problem Solving and Obstacles</w:t>
                      </w:r>
                    </w:p>
                    <w:p w14:paraId="4C7BF3D1" w14:textId="77777777" w:rsidR="00670FD8" w:rsidRPr="00C21679" w:rsidRDefault="00670FD8" w:rsidP="00670FD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A456FC4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Expectancy bias</w:t>
                      </w:r>
                    </w:p>
                    <w:p w14:paraId="64DDA00C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Self-consistency bias</w:t>
                      </w:r>
                    </w:p>
                    <w:p w14:paraId="2551D124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Mental set</w:t>
                      </w:r>
                    </w:p>
                    <w:p w14:paraId="4ED11151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Functional Fixedness</w:t>
                      </w:r>
                    </w:p>
                    <w:p w14:paraId="459235F4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Confirmation Bias</w:t>
                      </w:r>
                    </w:p>
                    <w:p w14:paraId="152CB034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Heuristics</w:t>
                      </w:r>
                    </w:p>
                    <w:p w14:paraId="6E707735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ab/>
                        <w:t>Representativeness</w:t>
                      </w:r>
                    </w:p>
                    <w:p w14:paraId="6B9A0E8F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ab/>
                        <w:t>Availability</w:t>
                      </w:r>
                    </w:p>
                    <w:p w14:paraId="102D69C8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Overconfidence</w:t>
                      </w:r>
                    </w:p>
                    <w:p w14:paraId="393FCB70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Hindsight bias</w:t>
                      </w:r>
                    </w:p>
                    <w:p w14:paraId="5F6C60DA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Algorithms</w:t>
                      </w:r>
                    </w:p>
                    <w:p w14:paraId="5BCC6AE1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Prototype</w:t>
                      </w:r>
                    </w:p>
                    <w:p w14:paraId="4C2D11DB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Concept</w:t>
                      </w:r>
                    </w:p>
                    <w:p w14:paraId="7812C969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Script</w:t>
                      </w:r>
                    </w:p>
                    <w:p w14:paraId="03C5AC99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Schema</w:t>
                      </w:r>
                    </w:p>
                    <w:p w14:paraId="78143CC7" w14:textId="77777777" w:rsidR="00670FD8" w:rsidRPr="00B01B98" w:rsidRDefault="00670FD8" w:rsidP="00670FD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1B98">
                        <w:rPr>
                          <w:sz w:val="18"/>
                          <w:szCs w:val="18"/>
                        </w:rPr>
                        <w:t>Belief bias</w:t>
                      </w:r>
                    </w:p>
                    <w:p w14:paraId="3B6C95F4" w14:textId="77777777" w:rsidR="00670FD8" w:rsidRDefault="00670FD8" w:rsidP="00670FD8">
                      <w:pPr>
                        <w:spacing w:after="0" w:line="240" w:lineRule="auto"/>
                      </w:pPr>
                    </w:p>
                    <w:p w14:paraId="4FC18EA0" w14:textId="77777777" w:rsidR="00670FD8" w:rsidRPr="00670FD8" w:rsidRDefault="00670FD8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8979EC" w14:textId="77777777" w:rsidR="00670FD8" w:rsidRDefault="00670FD8" w:rsidP="00670F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8173EDB" w14:textId="77777777" w:rsidR="00670FD8" w:rsidRPr="00EF03E9" w:rsidRDefault="00670FD8" w:rsidP="0067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3F19393" w14:textId="14C117CE" w:rsidR="00E27B0B" w:rsidRPr="008770ED" w:rsidRDefault="00DA14D4" w:rsidP="008770E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FC23A1" wp14:editId="57A8AF52">
                <wp:simplePos x="0" y="0"/>
                <wp:positionH relativeFrom="column">
                  <wp:posOffset>0</wp:posOffset>
                </wp:positionH>
                <wp:positionV relativeFrom="paragraph">
                  <wp:posOffset>307999</wp:posOffset>
                </wp:positionV>
                <wp:extent cx="68580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9009D" w14:textId="77777777" w:rsidR="00670FD8" w:rsidRDefault="00670FD8" w:rsidP="0067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F03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ey People</w:t>
                            </w:r>
                          </w:p>
                          <w:p w14:paraId="3F5963F2" w14:textId="77777777" w:rsidR="00670FD8" w:rsidRDefault="00670FD8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H.M.</w:t>
                            </w:r>
                          </w:p>
                          <w:p w14:paraId="635C1DBE" w14:textId="77777777" w:rsidR="00670FD8" w:rsidRDefault="00670FD8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Clive Wearing</w:t>
                            </w:r>
                          </w:p>
                          <w:p w14:paraId="5FEDF244" w14:textId="77777777" w:rsidR="00670FD8" w:rsidRDefault="00670FD8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Hermann Ebbinghaus</w:t>
                            </w:r>
                          </w:p>
                          <w:p w14:paraId="4673F84A" w14:textId="77777777" w:rsidR="00670FD8" w:rsidRDefault="00670FD8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Noam Chomsky</w:t>
                            </w:r>
                          </w:p>
                          <w:p w14:paraId="6A0903B3" w14:textId="3AB8FB19" w:rsidR="00670FD8" w:rsidRDefault="00A81FA5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Benjamin Whorf</w:t>
                            </w:r>
                          </w:p>
                          <w:p w14:paraId="68690217" w14:textId="5DA13664" w:rsidR="00364F16" w:rsidRDefault="00364F16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Elizabeth Loftus</w:t>
                            </w:r>
                          </w:p>
                          <w:p w14:paraId="1F821D0D" w14:textId="0CB07CCA" w:rsidR="00364F16" w:rsidRPr="00670FD8" w:rsidRDefault="00364F16" w:rsidP="00670F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Genie</w:t>
                            </w:r>
                          </w:p>
                          <w:p w14:paraId="76DFDB8A" w14:textId="77777777" w:rsidR="00670FD8" w:rsidRPr="00670FD8" w:rsidRDefault="00670FD8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4F64475" w14:textId="77777777" w:rsidR="00670FD8" w:rsidRPr="00670FD8" w:rsidRDefault="00670FD8" w:rsidP="00670FD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ACF1C6" w14:textId="77777777" w:rsidR="00670FD8" w:rsidRDefault="00670FD8" w:rsidP="00670F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43EC0" w14:textId="77777777" w:rsidR="00670FD8" w:rsidRPr="00EF03E9" w:rsidRDefault="00670FD8" w:rsidP="00670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C23A1" id="Rectangle 3" o:spid="_x0000_s1028" style="position:absolute;margin-left:0;margin-top:24.25pt;width:540pt;height:15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" fillcolor="white [3201]" strokecolor="#8064a2 [3207]" strokeweight="2pt">
                <v:textbox>
                  <w:txbxContent>
                    <w:p w14:paraId="67B9009D" w14:textId="77777777" w:rsidR="00670FD8" w:rsidRDefault="00670FD8" w:rsidP="0067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F03E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ey People</w:t>
                      </w:r>
                    </w:p>
                    <w:p w14:paraId="3F5963F2" w14:textId="77777777" w:rsidR="00670FD8" w:rsidRDefault="00670FD8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H.M.</w:t>
                      </w:r>
                    </w:p>
                    <w:p w14:paraId="635C1DBE" w14:textId="77777777" w:rsidR="00670FD8" w:rsidRDefault="00670FD8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Clive Wearing</w:t>
                      </w:r>
                    </w:p>
                    <w:p w14:paraId="5FEDF244" w14:textId="77777777" w:rsidR="00670FD8" w:rsidRDefault="00670FD8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Hermann Ebbinghaus</w:t>
                      </w:r>
                    </w:p>
                    <w:p w14:paraId="4673F84A" w14:textId="77777777" w:rsidR="00670FD8" w:rsidRDefault="00670FD8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Noam Chomsky</w:t>
                      </w:r>
                    </w:p>
                    <w:p w14:paraId="6A0903B3" w14:textId="3AB8FB19" w:rsidR="00670FD8" w:rsidRDefault="00A81FA5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Benjamin Whorf</w:t>
                      </w:r>
                    </w:p>
                    <w:p w14:paraId="68690217" w14:textId="5DA13664" w:rsidR="00364F16" w:rsidRDefault="00364F16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Elizabeth Loftus</w:t>
                      </w:r>
                    </w:p>
                    <w:p w14:paraId="1F821D0D" w14:textId="0CB07CCA" w:rsidR="00364F16" w:rsidRPr="00670FD8" w:rsidRDefault="00364F16" w:rsidP="00670FD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Genie</w:t>
                      </w:r>
                    </w:p>
                    <w:p w14:paraId="76DFDB8A" w14:textId="77777777" w:rsidR="00670FD8" w:rsidRPr="00670FD8" w:rsidRDefault="00670FD8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4F64475" w14:textId="77777777" w:rsidR="00670FD8" w:rsidRPr="00670FD8" w:rsidRDefault="00670FD8" w:rsidP="00670FD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ACF1C6" w14:textId="77777777" w:rsidR="00670FD8" w:rsidRDefault="00670FD8" w:rsidP="00670F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3C43EC0" w14:textId="77777777" w:rsidR="00670FD8" w:rsidRPr="00EF03E9" w:rsidRDefault="00670FD8" w:rsidP="00670FD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E27B0B" w:rsidRPr="008770ED" w:rsidSect="00AE5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Helvetica Neue Black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C2F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0B"/>
    <w:rsid w:val="0001468F"/>
    <w:rsid w:val="000577B7"/>
    <w:rsid w:val="000B2BEA"/>
    <w:rsid w:val="001859F8"/>
    <w:rsid w:val="00364F16"/>
    <w:rsid w:val="003F5FE4"/>
    <w:rsid w:val="00491A89"/>
    <w:rsid w:val="00617C29"/>
    <w:rsid w:val="00670FD8"/>
    <w:rsid w:val="008770ED"/>
    <w:rsid w:val="008D5E8C"/>
    <w:rsid w:val="008F7E7B"/>
    <w:rsid w:val="00A7541B"/>
    <w:rsid w:val="00A81FA5"/>
    <w:rsid w:val="00AE5B63"/>
    <w:rsid w:val="00B01B98"/>
    <w:rsid w:val="00B356C7"/>
    <w:rsid w:val="00C14CDC"/>
    <w:rsid w:val="00C21679"/>
    <w:rsid w:val="00C82F59"/>
    <w:rsid w:val="00DA14D4"/>
    <w:rsid w:val="00E27B0B"/>
    <w:rsid w:val="00EF03E9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11A46"/>
  <w14:defaultImageDpi w14:val="300"/>
  <w15:docId w15:val="{E10A1ABC-70B9-4774-972D-4D2F7BDD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Lesa Goodhue</dc:creator>
  <cp:lastModifiedBy>Hammond, Tara A</cp:lastModifiedBy>
  <cp:revision>2</cp:revision>
  <cp:lastPrinted>2016-12-09T16:26:00Z</cp:lastPrinted>
  <dcterms:created xsi:type="dcterms:W3CDTF">2016-12-12T20:02:00Z</dcterms:created>
  <dcterms:modified xsi:type="dcterms:W3CDTF">2016-12-12T20:02:00Z</dcterms:modified>
</cp:coreProperties>
</file>