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7EFE" w14:textId="7870195D" w:rsidR="006E734D" w:rsidRDefault="006E734D" w:rsidP="006E734D">
      <w:pPr>
        <w:rPr>
          <w:rFonts w:ascii="Arial" w:hAnsi="Arial" w:cs="Arial"/>
        </w:rPr>
      </w:pPr>
    </w:p>
    <w:p w14:paraId="4989E560" w14:textId="0ECD0FA6" w:rsidR="006E734D" w:rsidRDefault="006E734D" w:rsidP="006E734D">
      <w:pPr>
        <w:rPr>
          <w:rFonts w:ascii="Arial" w:hAnsi="Arial" w:cs="Arial"/>
        </w:rPr>
      </w:pPr>
    </w:p>
    <w:p w14:paraId="3ABB14AD" w14:textId="4FA6021C" w:rsidR="00F064F3" w:rsidRDefault="00F064F3" w:rsidP="006E734D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BB14C6" wp14:editId="615BC998">
                <wp:simplePos x="0" y="0"/>
                <wp:positionH relativeFrom="column">
                  <wp:posOffset>1438275</wp:posOffset>
                </wp:positionH>
                <wp:positionV relativeFrom="paragraph">
                  <wp:posOffset>186055</wp:posOffset>
                </wp:positionV>
                <wp:extent cx="3181350" cy="6477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14D2" w14:textId="77777777" w:rsidR="00F064F3" w:rsidRDefault="00F064F3" w:rsidP="00F064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People</w:t>
                            </w:r>
                          </w:p>
                          <w:p w14:paraId="6857E83A" w14:textId="12360A84" w:rsidR="00083AF8" w:rsidRPr="00F064F3" w:rsidRDefault="00083AF8" w:rsidP="00083A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Phineas Gage </w:t>
                            </w:r>
                          </w:p>
                          <w:p w14:paraId="3D751195" w14:textId="67722AFA" w:rsidR="006E734D" w:rsidRPr="00F064F3" w:rsidRDefault="006E734D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6" id="Rounded Rectangle 1" o:spid="_x0000_s1026" style="position:absolute;margin-left:113.25pt;margin-top:14.65pt;width:250.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" fillcolor="white [3201]" strokecolor="black [3200]" strokeweight="2pt">
                <v:textbox>
                  <w:txbxContent>
                    <w:p w14:paraId="3ABB14D2" w14:textId="77777777" w:rsidR="00F064F3" w:rsidRDefault="00F064F3" w:rsidP="00F064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Key People</w:t>
                      </w:r>
                    </w:p>
                    <w:p w14:paraId="6857E83A" w14:textId="12360A84" w:rsidR="00083AF8" w:rsidRPr="00F064F3" w:rsidRDefault="00083AF8" w:rsidP="00083AF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Phineas Gage </w:t>
                      </w:r>
                    </w:p>
                    <w:p w14:paraId="3D751195" w14:textId="67722AFA" w:rsidR="006E734D" w:rsidRPr="00F064F3" w:rsidRDefault="006E734D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734D">
        <w:rPr>
          <w:rFonts w:ascii="Arial" w:hAnsi="Arial" w:cs="Arial"/>
        </w:rPr>
        <w:t>You should be able to identify who these people are – what are they known for in Psychology!</w:t>
      </w:r>
    </w:p>
    <w:p w14:paraId="3ABB14AE" w14:textId="5AAE1A08" w:rsidR="00F064F3" w:rsidRDefault="00F064F3">
      <w:pPr>
        <w:rPr>
          <w:rFonts w:ascii="Arial" w:hAnsi="Arial" w:cs="Arial"/>
        </w:rPr>
      </w:pPr>
    </w:p>
    <w:p w14:paraId="3ABB14AF" w14:textId="4DDA5B45" w:rsidR="00F064F3" w:rsidRDefault="00F064F3">
      <w:pPr>
        <w:rPr>
          <w:rFonts w:ascii="Arial" w:hAnsi="Arial" w:cs="Arial"/>
        </w:rPr>
      </w:pPr>
    </w:p>
    <w:p w14:paraId="4CB403D4" w14:textId="5B287857" w:rsidR="006E734D" w:rsidRDefault="006E734D" w:rsidP="006E734D">
      <w:pPr>
        <w:rPr>
          <w:rFonts w:ascii="Arial" w:hAnsi="Arial" w:cs="Arial"/>
        </w:rPr>
      </w:pPr>
      <w:r>
        <w:rPr>
          <w:rFonts w:ascii="Arial" w:hAnsi="Arial" w:cs="Arial"/>
        </w:rPr>
        <w:t>You should be able to define/explain/and provide an example for the following terms.  In addition, for the perspectives you MUST be able to analyze and situation and identify the perspective and/or create your own.</w:t>
      </w:r>
    </w:p>
    <w:p w14:paraId="3ABB14B5" w14:textId="3C47A8F9" w:rsidR="00F064F3" w:rsidRDefault="007E4E61" w:rsidP="007E4E6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Key terms/concepts</w:t>
      </w:r>
    </w:p>
    <w:p w14:paraId="28C161F2" w14:textId="77777777" w:rsidR="007E4E61" w:rsidRDefault="007E4E61" w:rsidP="007E4E61">
      <w:pPr>
        <w:shd w:val="clear" w:color="auto" w:fill="FFFFFF"/>
        <w:spacing w:before="100" w:beforeAutospacing="1" w:after="100" w:afterAutospacing="1" w:line="240" w:lineRule="auto"/>
        <w:ind w:left="1440"/>
        <w:rPr>
          <w:b/>
        </w:rPr>
        <w:sectPr w:rsidR="007E4E61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C22930" w14:textId="17D6ECF9" w:rsidR="00150F7E" w:rsidRPr="0060532C" w:rsidRDefault="002A6596" w:rsidP="006053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Neurons (all parts and function)</w:t>
      </w:r>
    </w:p>
    <w:p w14:paraId="72C60CEE" w14:textId="7C5D45A8" w:rsidR="00150F7E" w:rsidRPr="0060532C" w:rsidRDefault="00150F7E" w:rsidP="006053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532C">
        <w:rPr>
          <w:rFonts w:ascii="Arial" w:hAnsi="Arial" w:cs="Arial"/>
        </w:rPr>
        <w:t>Afferent neurons</w:t>
      </w:r>
    </w:p>
    <w:p w14:paraId="32EAFF9F" w14:textId="70606100" w:rsidR="00150F7E" w:rsidRPr="0060532C" w:rsidRDefault="00150F7E" w:rsidP="006053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532C">
        <w:rPr>
          <w:rFonts w:ascii="Arial" w:hAnsi="Arial" w:cs="Arial"/>
        </w:rPr>
        <w:t>Efferent neurons</w:t>
      </w:r>
    </w:p>
    <w:p w14:paraId="3C763E8D" w14:textId="16EE59FC" w:rsidR="00150F7E" w:rsidRPr="00267C2C" w:rsidRDefault="00150F7E" w:rsidP="00267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67C2C">
        <w:rPr>
          <w:rFonts w:ascii="Arial" w:hAnsi="Arial" w:cs="Arial"/>
          <w:b/>
        </w:rPr>
        <w:t>Mirror neurons</w:t>
      </w:r>
    </w:p>
    <w:p w14:paraId="2A97A6FF" w14:textId="5941FB39" w:rsidR="00150F7E" w:rsidRPr="00267C2C" w:rsidRDefault="00150F7E" w:rsidP="00267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7C2C">
        <w:rPr>
          <w:rFonts w:ascii="Arial" w:hAnsi="Arial" w:cs="Arial"/>
        </w:rPr>
        <w:t>Neurotransmitters (all)</w:t>
      </w:r>
    </w:p>
    <w:p w14:paraId="50FEC7C0" w14:textId="0A6258E5" w:rsidR="00150F7E" w:rsidRPr="00267C2C" w:rsidRDefault="00150F7E" w:rsidP="00267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7C2C">
        <w:rPr>
          <w:rFonts w:ascii="Arial" w:hAnsi="Arial" w:cs="Arial"/>
        </w:rPr>
        <w:t>Action potential/resting potential (corresponding charges)</w:t>
      </w:r>
    </w:p>
    <w:p w14:paraId="5E5F5590" w14:textId="624F4348" w:rsidR="00150F7E" w:rsidRPr="00267C2C" w:rsidRDefault="00150F7E" w:rsidP="00267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7C2C">
        <w:rPr>
          <w:rFonts w:ascii="Arial" w:hAnsi="Arial" w:cs="Arial"/>
        </w:rPr>
        <w:t>All-or-none response</w:t>
      </w:r>
    </w:p>
    <w:p w14:paraId="4584DC43" w14:textId="6EDED395" w:rsidR="0060532C" w:rsidRDefault="0060532C" w:rsidP="00267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7C2C">
        <w:rPr>
          <w:rFonts w:ascii="Arial" w:hAnsi="Arial" w:cs="Arial"/>
        </w:rPr>
        <w:t>Central nervous system</w:t>
      </w:r>
    </w:p>
    <w:p w14:paraId="2B4DD1C4" w14:textId="6C9E70C8" w:rsidR="002A6596" w:rsidRPr="00267C2C" w:rsidRDefault="002A6596" w:rsidP="00267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Schwann cells</w:t>
      </w:r>
    </w:p>
    <w:p w14:paraId="7F941461" w14:textId="1D422269" w:rsidR="0060532C" w:rsidRPr="00267C2C" w:rsidRDefault="0060532C" w:rsidP="00267C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7C2C">
        <w:rPr>
          <w:rFonts w:ascii="Arial" w:hAnsi="Arial" w:cs="Arial"/>
        </w:rPr>
        <w:t>Peripheral nervous system</w:t>
      </w:r>
    </w:p>
    <w:p w14:paraId="589D152C" w14:textId="2FBFBE58" w:rsidR="0060532C" w:rsidRPr="002C5BC7" w:rsidRDefault="0060532C" w:rsidP="006053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67C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*Autonomic…Sympathetic and     </w:t>
      </w:r>
      <w:r w:rsidRPr="002C5BC7">
        <w:rPr>
          <w:rFonts w:ascii="Arial" w:hAnsi="Arial" w:cs="Arial"/>
        </w:rPr>
        <w:t>Parasympathetic</w:t>
      </w:r>
    </w:p>
    <w:p w14:paraId="28D26905" w14:textId="77777777" w:rsidR="0060532C" w:rsidRPr="002C5BC7" w:rsidRDefault="0060532C" w:rsidP="0060532C">
      <w:pPr>
        <w:spacing w:after="0" w:line="240" w:lineRule="auto"/>
        <w:ind w:left="720"/>
        <w:rPr>
          <w:rFonts w:ascii="Arial" w:hAnsi="Arial" w:cs="Arial"/>
        </w:rPr>
      </w:pPr>
      <w:bookmarkStart w:id="0" w:name="_GoBack"/>
      <w:bookmarkEnd w:id="0"/>
    </w:p>
    <w:p w14:paraId="4E077ECD" w14:textId="69F60DC8" w:rsidR="0060532C" w:rsidRPr="002C5BC7" w:rsidRDefault="0060532C" w:rsidP="0060532C">
      <w:pPr>
        <w:spacing w:after="0" w:line="240" w:lineRule="auto"/>
        <w:rPr>
          <w:rFonts w:ascii="Arial" w:hAnsi="Arial" w:cs="Arial"/>
        </w:rPr>
      </w:pPr>
      <w:r w:rsidRPr="002C5BC7">
        <w:rPr>
          <w:rFonts w:ascii="Arial" w:hAnsi="Arial" w:cs="Arial"/>
        </w:rPr>
        <w:t xml:space="preserve">    </w:t>
      </w:r>
      <w:r w:rsidR="00267C2C" w:rsidRPr="002C5BC7">
        <w:rPr>
          <w:rFonts w:ascii="Arial" w:hAnsi="Arial" w:cs="Arial"/>
        </w:rPr>
        <w:t xml:space="preserve">        </w:t>
      </w:r>
      <w:r w:rsidRPr="002C5BC7">
        <w:rPr>
          <w:rFonts w:ascii="Arial" w:hAnsi="Arial" w:cs="Arial"/>
        </w:rPr>
        <w:t>*Somatic</w:t>
      </w:r>
    </w:p>
    <w:p w14:paraId="3A68956B" w14:textId="5C5305B7" w:rsidR="0060532C" w:rsidRPr="002C5BC7" w:rsidRDefault="0060532C" w:rsidP="00267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BC7">
        <w:rPr>
          <w:rFonts w:ascii="Arial" w:hAnsi="Arial" w:cs="Arial"/>
        </w:rPr>
        <w:t>Lesioning</w:t>
      </w:r>
    </w:p>
    <w:p w14:paraId="54C31D97" w14:textId="0738D7CF" w:rsidR="0060532C" w:rsidRPr="002C5BC7" w:rsidRDefault="003107D9" w:rsidP="00267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E4844E" wp14:editId="0B5A849A">
                <wp:simplePos x="0" y="0"/>
                <wp:positionH relativeFrom="column">
                  <wp:posOffset>2743199</wp:posOffset>
                </wp:positionH>
                <wp:positionV relativeFrom="paragraph">
                  <wp:posOffset>306070</wp:posOffset>
                </wp:positionV>
                <wp:extent cx="3781425" cy="3190875"/>
                <wp:effectExtent l="0" t="0" r="28575" b="28575"/>
                <wp:wrapNone/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9087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2FD7" w14:textId="7CBD6BD4" w:rsidR="00197C61" w:rsidRPr="003107D9" w:rsidRDefault="003D067C" w:rsidP="00197C6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107D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Helpful Hints:</w:t>
                            </w:r>
                          </w:p>
                          <w:p w14:paraId="4D1C3CDB" w14:textId="787A7824" w:rsidR="003D067C" w:rsidRPr="003107D9" w:rsidRDefault="006072D6" w:rsidP="006072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107D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Use pages 26-35</w:t>
                            </w:r>
                            <w:r w:rsidRPr="003107D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in your text </w:t>
                            </w:r>
                            <w:r w:rsidRPr="003107D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workbook</w:t>
                            </w:r>
                            <w:r w:rsidRPr="003107D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for terms and practice questions (you got this workbook the same day you received the textbook)</w:t>
                            </w:r>
                          </w:p>
                          <w:p w14:paraId="28207514" w14:textId="586D7538" w:rsidR="006072D6" w:rsidRPr="003107D9" w:rsidRDefault="006072D6" w:rsidP="006072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107D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Crash Course Psychology Videos</w:t>
                            </w:r>
                            <w:r w:rsidRPr="003107D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:  Episode 3 The Chemical Mind, Episode 4 Getting to Know Your Brain and/or </w:t>
                            </w:r>
                            <w:r w:rsidRPr="003107D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Crash Course Biology Videos</w:t>
                            </w:r>
                            <w:r w:rsidRPr="003107D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:  The Nervous System, Nervous System Part II, Nervous system Part III</w:t>
                            </w:r>
                          </w:p>
                          <w:p w14:paraId="45FB50D0" w14:textId="7ACE4BA7" w:rsidR="006072D6" w:rsidRPr="003107D9" w:rsidRDefault="006072D6" w:rsidP="006072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107D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My Psych Lab </w:t>
                            </w:r>
                            <w:r w:rsidR="003107D9" w:rsidRPr="003107D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(you should have the directions to create an account)</w:t>
                            </w:r>
                            <w:r w:rsidR="003107D9" w:rsidRPr="003107D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  Then you will be able to do flashcards and practice questions</w:t>
                            </w:r>
                            <w:r w:rsidR="003107D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online</w:t>
                            </w:r>
                          </w:p>
                          <w:p w14:paraId="77290BFA" w14:textId="77777777" w:rsidR="003D067C" w:rsidRPr="003107D9" w:rsidRDefault="003D067C" w:rsidP="003D067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4844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" o:spid="_x0000_s1027" type="#_x0000_t122" style="position:absolute;left:0;text-align:left;margin-left:3in;margin-top:24.1pt;width:297.75pt;height:25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" fillcolor="white [3201]" strokecolor="black [3213]" strokeweight="2pt">
                <v:textbox>
                  <w:txbxContent>
                    <w:p w14:paraId="3C512FD7" w14:textId="7CBD6BD4" w:rsidR="00197C61" w:rsidRPr="003107D9" w:rsidRDefault="003D067C" w:rsidP="00197C6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107D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Helpful Hints:</w:t>
                      </w:r>
                    </w:p>
                    <w:p w14:paraId="4D1C3CDB" w14:textId="787A7824" w:rsidR="003D067C" w:rsidRPr="003107D9" w:rsidRDefault="006072D6" w:rsidP="006072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107D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Use pages 26-35</w:t>
                      </w:r>
                      <w:r w:rsidRPr="003107D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in your text </w:t>
                      </w:r>
                      <w:r w:rsidRPr="003107D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workbook</w:t>
                      </w:r>
                      <w:r w:rsidRPr="003107D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for terms and practice questions (you got this workbook the same day you received the textbook)</w:t>
                      </w:r>
                    </w:p>
                    <w:p w14:paraId="28207514" w14:textId="586D7538" w:rsidR="006072D6" w:rsidRPr="003107D9" w:rsidRDefault="006072D6" w:rsidP="006072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107D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Crash Course Psychology Videos</w:t>
                      </w:r>
                      <w:r w:rsidRPr="003107D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:  Episode 3 The Chemical Mind, Episode 4 Getting to Know Your Brain and/or </w:t>
                      </w:r>
                      <w:r w:rsidRPr="003107D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Crash Course Biology Videos</w:t>
                      </w:r>
                      <w:r w:rsidRPr="003107D9">
                        <w:rPr>
                          <w:rFonts w:ascii="Century Gothic" w:hAnsi="Century Gothic"/>
                          <w:sz w:val="16"/>
                          <w:szCs w:val="16"/>
                        </w:rPr>
                        <w:t>:  The Nervous System, Nervous System Part II, Nervous system Part III</w:t>
                      </w:r>
                    </w:p>
                    <w:p w14:paraId="45FB50D0" w14:textId="7ACE4BA7" w:rsidR="006072D6" w:rsidRPr="003107D9" w:rsidRDefault="006072D6" w:rsidP="006072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107D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My Psych Lab </w:t>
                      </w:r>
                      <w:r w:rsidR="003107D9" w:rsidRPr="003107D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(you should have the directions to create an account)</w:t>
                      </w:r>
                      <w:r w:rsidR="003107D9" w:rsidRPr="003107D9">
                        <w:rPr>
                          <w:rFonts w:ascii="Century Gothic" w:hAnsi="Century Gothic"/>
                          <w:sz w:val="16"/>
                          <w:szCs w:val="16"/>
                        </w:rPr>
                        <w:t>.  Then you will be able to do flashcards and practice questions</w:t>
                      </w:r>
                      <w:r w:rsidR="003107D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online</w:t>
                      </w:r>
                    </w:p>
                    <w:p w14:paraId="77290BFA" w14:textId="77777777" w:rsidR="003D067C" w:rsidRPr="003107D9" w:rsidRDefault="003D067C" w:rsidP="003D067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32C" w:rsidRPr="002C5BC7">
        <w:rPr>
          <w:rFonts w:ascii="Arial" w:hAnsi="Arial" w:cs="Arial"/>
        </w:rPr>
        <w:t>Brain imaging: EEG, PET, MRI, FMRI and CT or CAT (what are they best for)</w:t>
      </w:r>
    </w:p>
    <w:p w14:paraId="24B50724" w14:textId="11DA854F" w:rsidR="0060532C" w:rsidRPr="002C5BC7" w:rsidRDefault="0060532C" w:rsidP="00267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BC7">
        <w:rPr>
          <w:rFonts w:ascii="Arial" w:hAnsi="Arial" w:cs="Arial"/>
        </w:rPr>
        <w:t xml:space="preserve">Parts of the brain (know all and their </w:t>
      </w:r>
      <w:r w:rsidRPr="002C5BC7">
        <w:rPr>
          <w:rFonts w:ascii="Arial" w:hAnsi="Arial" w:cs="Arial"/>
          <w:b/>
        </w:rPr>
        <w:t>function</w:t>
      </w:r>
      <w:r w:rsidRPr="002C5BC7">
        <w:rPr>
          <w:rFonts w:ascii="Arial" w:hAnsi="Arial" w:cs="Arial"/>
        </w:rPr>
        <w:t xml:space="preserve">) + </w:t>
      </w:r>
      <w:r w:rsidRPr="002C5BC7">
        <w:rPr>
          <w:rFonts w:ascii="Arial" w:hAnsi="Arial" w:cs="Arial"/>
          <w:b/>
        </w:rPr>
        <w:t>where the main lobes and basic parts are located</w:t>
      </w:r>
      <w:r w:rsidRPr="002C5BC7">
        <w:rPr>
          <w:rFonts w:ascii="Arial" w:hAnsi="Arial" w:cs="Arial"/>
        </w:rPr>
        <w:t xml:space="preserve"> (use brain coloring worksheets)</w:t>
      </w:r>
    </w:p>
    <w:p w14:paraId="79F90C06" w14:textId="2C0D312A" w:rsidR="00150F7E" w:rsidRPr="002C5BC7" w:rsidRDefault="00267C2C" w:rsidP="00267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BC7">
        <w:rPr>
          <w:rFonts w:ascii="Arial" w:hAnsi="Arial" w:cs="Arial"/>
        </w:rPr>
        <w:t xml:space="preserve"> </w:t>
      </w:r>
      <w:r w:rsidRPr="002C5BC7">
        <w:rPr>
          <w:rFonts w:ascii="Arial" w:hAnsi="Arial" w:cs="Arial"/>
          <w:b/>
        </w:rPr>
        <w:t>Association areas</w:t>
      </w:r>
      <w:r w:rsidRPr="002C5BC7">
        <w:rPr>
          <w:rFonts w:ascii="Arial" w:hAnsi="Arial" w:cs="Arial"/>
        </w:rPr>
        <w:t xml:space="preserve"> of the cortex - sections of the cerebral cortex that are connected to the function of a primary part of the cerebral cortex. These areas are responsible for thought, memory, and learning, in combination with the primary parts they surround.  </w:t>
      </w:r>
    </w:p>
    <w:p w14:paraId="0734592B" w14:textId="5A87C5FC" w:rsidR="002A6596" w:rsidRPr="002C5BC7" w:rsidRDefault="002A6596" w:rsidP="00267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BC7">
        <w:rPr>
          <w:rFonts w:ascii="Arial" w:hAnsi="Arial" w:cs="Arial"/>
        </w:rPr>
        <w:t>Hemispheric specialization and lateralization</w:t>
      </w:r>
    </w:p>
    <w:p w14:paraId="5D5D2CAD" w14:textId="2B2E7791" w:rsidR="002A6596" w:rsidRPr="002C5BC7" w:rsidRDefault="002A6596" w:rsidP="00267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BC7">
        <w:rPr>
          <w:rFonts w:ascii="Arial" w:hAnsi="Arial" w:cs="Arial"/>
        </w:rPr>
        <w:t>Neural plasticity</w:t>
      </w:r>
    </w:p>
    <w:p w14:paraId="1559A57D" w14:textId="18703E3B" w:rsidR="002A6596" w:rsidRPr="002C5BC7" w:rsidRDefault="002A6596" w:rsidP="00267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BC7">
        <w:rPr>
          <w:rFonts w:ascii="Arial" w:hAnsi="Arial" w:cs="Arial"/>
        </w:rPr>
        <w:t>Endocrine system – Pituitary gland, thyroid, parathyroid, adrenal glands</w:t>
      </w:r>
    </w:p>
    <w:p w14:paraId="3C18A49F" w14:textId="34328AA2" w:rsidR="002A6596" w:rsidRPr="002C5BC7" w:rsidRDefault="002A6596" w:rsidP="00267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C5BC7">
        <w:rPr>
          <w:rFonts w:ascii="Arial" w:hAnsi="Arial" w:cs="Arial"/>
        </w:rPr>
        <w:t>Genetics – genotype, phenotype, DNA, gene, chromosome, sex chromosome</w:t>
      </w:r>
    </w:p>
    <w:p w14:paraId="252915B5" w14:textId="229DB78A" w:rsidR="002C5BC7" w:rsidRPr="002C5BC7" w:rsidRDefault="002C5BC7" w:rsidP="00267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2C5BC7">
        <w:rPr>
          <w:rFonts w:ascii="Arial" w:hAnsi="Arial" w:cs="Arial"/>
        </w:rPr>
        <w:t>Klinefelter’s</w:t>
      </w:r>
      <w:proofErr w:type="spellEnd"/>
      <w:r w:rsidRPr="002C5BC7">
        <w:rPr>
          <w:rFonts w:ascii="Arial" w:hAnsi="Arial" w:cs="Arial"/>
        </w:rPr>
        <w:t xml:space="preserve"> syndrome</w:t>
      </w:r>
    </w:p>
    <w:p w14:paraId="294DA41D" w14:textId="5ED71A70" w:rsidR="002C5BC7" w:rsidRPr="002C5BC7" w:rsidRDefault="002C5BC7" w:rsidP="00267C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E169F" wp14:editId="7379D5D7">
                <wp:simplePos x="0" y="0"/>
                <wp:positionH relativeFrom="column">
                  <wp:posOffset>209550</wp:posOffset>
                </wp:positionH>
                <wp:positionV relativeFrom="paragraph">
                  <wp:posOffset>225425</wp:posOffset>
                </wp:positionV>
                <wp:extent cx="2828925" cy="1638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09189" w14:textId="3D4E73C2" w:rsidR="002C5BC7" w:rsidRDefault="002C5BC7" w:rsidP="002C5BC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Terms/concepts from previous chapters to review to be prepared for FRQ:</w:t>
                            </w:r>
                          </w:p>
                          <w:p w14:paraId="2E08B94B" w14:textId="0962C410" w:rsidR="002C5BC7" w:rsidRDefault="002C5BC7" w:rsidP="002C5B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Bias in research</w:t>
                            </w:r>
                          </w:p>
                          <w:p w14:paraId="05BB9C2B" w14:textId="33953587" w:rsidR="002C5BC7" w:rsidRDefault="002C5BC7" w:rsidP="002C5B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Replication</w:t>
                            </w:r>
                          </w:p>
                          <w:p w14:paraId="2D085442" w14:textId="126FB0E8" w:rsidR="002C5BC7" w:rsidRDefault="002C5BC7" w:rsidP="002C5B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Operational definitions</w:t>
                            </w:r>
                          </w:p>
                          <w:p w14:paraId="7E3355CE" w14:textId="61E26B80" w:rsidR="002C5BC7" w:rsidRDefault="002C5BC7" w:rsidP="002C5B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IV/DV</w:t>
                            </w:r>
                          </w:p>
                          <w:p w14:paraId="464308AF" w14:textId="14B0ECBB" w:rsidR="002C5BC7" w:rsidRPr="002C5BC7" w:rsidRDefault="002C5BC7" w:rsidP="002C5B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Single-blind/double- blind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E169F" id="Rectangle 2" o:spid="_x0000_s1028" style="position:absolute;left:0;text-align:left;margin-left:16.5pt;margin-top:17.75pt;width:222.75pt;height:12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" fillcolor="white [3201]" strokecolor="black [3213]" strokeweight="2pt">
                <v:textbox>
                  <w:txbxContent>
                    <w:p w14:paraId="7C209189" w14:textId="3D4E73C2" w:rsidR="002C5BC7" w:rsidRDefault="002C5BC7" w:rsidP="002C5BC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Terms/concepts from previous chapters to review to be prepared for FRQ:</w:t>
                      </w:r>
                    </w:p>
                    <w:p w14:paraId="2E08B94B" w14:textId="0962C410" w:rsidR="002C5BC7" w:rsidRDefault="002C5BC7" w:rsidP="002C5B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Bias in research</w:t>
                      </w:r>
                    </w:p>
                    <w:p w14:paraId="05BB9C2B" w14:textId="33953587" w:rsidR="002C5BC7" w:rsidRDefault="002C5BC7" w:rsidP="002C5B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Replication</w:t>
                      </w:r>
                    </w:p>
                    <w:p w14:paraId="2D085442" w14:textId="126FB0E8" w:rsidR="002C5BC7" w:rsidRDefault="002C5BC7" w:rsidP="002C5B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Operational definitions</w:t>
                      </w:r>
                    </w:p>
                    <w:p w14:paraId="7E3355CE" w14:textId="61E26B80" w:rsidR="002C5BC7" w:rsidRDefault="002C5BC7" w:rsidP="002C5B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IV/DV</w:t>
                      </w:r>
                    </w:p>
                    <w:p w14:paraId="464308AF" w14:textId="14B0ECBB" w:rsidR="002C5BC7" w:rsidRPr="002C5BC7" w:rsidRDefault="002C5BC7" w:rsidP="002C5B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Single-blind/double- blind research</w:t>
                      </w:r>
                    </w:p>
                  </w:txbxContent>
                </v:textbox>
              </v:rect>
            </w:pict>
          </mc:Fallback>
        </mc:AlternateContent>
      </w:r>
      <w:r w:rsidRPr="002C5BC7">
        <w:rPr>
          <w:rFonts w:ascii="Arial" w:hAnsi="Arial" w:cs="Arial"/>
        </w:rPr>
        <w:t>Turner’s syndrome</w:t>
      </w:r>
    </w:p>
    <w:sectPr w:rsidR="002C5BC7" w:rsidRPr="002C5BC7" w:rsidSect="00E1546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CA96D" w14:textId="77777777" w:rsidR="00844DC8" w:rsidRDefault="00844DC8" w:rsidP="00F064F3">
      <w:pPr>
        <w:spacing w:after="0" w:line="240" w:lineRule="auto"/>
      </w:pPr>
      <w:r>
        <w:separator/>
      </w:r>
    </w:p>
  </w:endnote>
  <w:endnote w:type="continuationSeparator" w:id="0">
    <w:p w14:paraId="5D27F5B1" w14:textId="77777777" w:rsidR="00844DC8" w:rsidRDefault="00844DC8" w:rsidP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DB8AE" w14:textId="77777777" w:rsidR="00844DC8" w:rsidRDefault="00844DC8" w:rsidP="00F064F3">
      <w:pPr>
        <w:spacing w:after="0" w:line="240" w:lineRule="auto"/>
      </w:pPr>
      <w:r>
        <w:separator/>
      </w:r>
    </w:p>
  </w:footnote>
  <w:footnote w:type="continuationSeparator" w:id="0">
    <w:p w14:paraId="7C54363D" w14:textId="77777777" w:rsidR="00844DC8" w:rsidRDefault="00844DC8" w:rsidP="00F0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14CE" w14:textId="77777777" w:rsidR="00F064F3" w:rsidRDefault="00F064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BB14D0" wp14:editId="3ABB14D1">
              <wp:simplePos x="0" y="0"/>
              <wp:positionH relativeFrom="margin">
                <wp:align>center</wp:align>
              </wp:positionH>
              <wp:positionV relativeFrom="page">
                <wp:posOffset>304800</wp:posOffset>
              </wp:positionV>
              <wp:extent cx="5943600" cy="89535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95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BB14EE" w14:textId="77777777" w:rsidR="00642F66" w:rsidRPr="00642F66" w:rsidRDefault="00642F66" w:rsidP="00F064F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AP Psychology</w:t>
                          </w:r>
                        </w:p>
                        <w:p w14:paraId="3ABB14EF" w14:textId="319C4CED" w:rsidR="00F064F3" w:rsidRPr="00642F66" w:rsidRDefault="007E4E61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Chapter 2: Biological Bases of Behavior</w:t>
                          </w:r>
                        </w:p>
                        <w:p w14:paraId="3ABB14F0" w14:textId="1EFBA275" w:rsidR="00F064F3" w:rsidRPr="00642F66" w:rsidRDefault="006E734D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Terms </w:t>
                          </w:r>
                          <w:r w:rsidR="00F064F3"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Study Guide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ABB14D0" id="Rectangle 4" o:spid="_x0000_s1029" style="position:absolute;left:0;text-align:left;margin-left:0;margin-top:24pt;width:468pt;height:70.5pt;z-index:25165977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" fillcolor="black [3213]" stroked="f" strokeweight="2pt">
              <v:textbox>
                <w:txbxContent>
                  <w:p w14:paraId="3ABB14EE" w14:textId="77777777" w:rsidR="00642F66" w:rsidRPr="00642F66" w:rsidRDefault="00642F66" w:rsidP="00F064F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AP Psychology</w:t>
                    </w:r>
                  </w:p>
                  <w:p w14:paraId="3ABB14EF" w14:textId="319C4CED" w:rsidR="00F064F3" w:rsidRPr="00642F66" w:rsidRDefault="007E4E61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Chapter 2: Biological Bases of Behavior</w:t>
                    </w:r>
                  </w:p>
                  <w:p w14:paraId="3ABB14F0" w14:textId="1EFBA275" w:rsidR="00F064F3" w:rsidRPr="00642F66" w:rsidRDefault="006E734D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Terms </w:t>
                    </w:r>
                    <w:r w:rsidR="00F064F3"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Study Guide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642F66">
      <w:rPr>
        <w:color w:val="4F81BD" w:themeColor="accent1"/>
      </w:rPr>
      <w:t>A</w:t>
    </w:r>
  </w:p>
  <w:p w14:paraId="3ABB14CF" w14:textId="77777777" w:rsidR="00F064F3" w:rsidRDefault="00F06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ABB14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91.25pt" o:bullet="t">
        <v:imagedata r:id="rId1" o:title="Metacognition[1]"/>
      </v:shape>
    </w:pict>
  </w:numPicBullet>
  <w:abstractNum w:abstractNumId="0" w15:restartNumberingAfterBreak="0">
    <w:nsid w:val="12F90922"/>
    <w:multiLevelType w:val="hybridMultilevel"/>
    <w:tmpl w:val="11765CFA"/>
    <w:lvl w:ilvl="0" w:tplc="E3F85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66B5"/>
    <w:multiLevelType w:val="hybridMultilevel"/>
    <w:tmpl w:val="447A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61E"/>
    <w:multiLevelType w:val="hybridMultilevel"/>
    <w:tmpl w:val="42D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343"/>
    <w:multiLevelType w:val="hybridMultilevel"/>
    <w:tmpl w:val="9D10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3"/>
    <w:rsid w:val="00083AF8"/>
    <w:rsid w:val="00150F7E"/>
    <w:rsid w:val="00197C61"/>
    <w:rsid w:val="00267C2C"/>
    <w:rsid w:val="002A6596"/>
    <w:rsid w:val="002C5BC7"/>
    <w:rsid w:val="003107D9"/>
    <w:rsid w:val="003D067C"/>
    <w:rsid w:val="005E480A"/>
    <w:rsid w:val="0060532C"/>
    <w:rsid w:val="006072D6"/>
    <w:rsid w:val="00642F66"/>
    <w:rsid w:val="006A1A93"/>
    <w:rsid w:val="006E734D"/>
    <w:rsid w:val="007E4E61"/>
    <w:rsid w:val="00844DC8"/>
    <w:rsid w:val="00965770"/>
    <w:rsid w:val="00992DF8"/>
    <w:rsid w:val="009962AA"/>
    <w:rsid w:val="00A109CE"/>
    <w:rsid w:val="00B91459"/>
    <w:rsid w:val="00D76520"/>
    <w:rsid w:val="00D97E6B"/>
    <w:rsid w:val="00DF678F"/>
    <w:rsid w:val="00E1546E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BB14AA"/>
  <w15:docId w15:val="{AF356009-56DA-46BE-8036-3851358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F3"/>
  </w:style>
  <w:style w:type="paragraph" w:styleId="Footer">
    <w:name w:val="footer"/>
    <w:basedOn w:val="Normal"/>
    <w:link w:val="Foot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F3"/>
  </w:style>
  <w:style w:type="paragraph" w:styleId="BalloonText">
    <w:name w:val="Balloon Text"/>
    <w:basedOn w:val="Normal"/>
    <w:link w:val="BalloonTextChar"/>
    <w:uiPriority w:val="99"/>
    <w:semiHidden/>
    <w:unhideWhenUsed/>
    <w:rsid w:val="007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2DE6A398264DBABB6515A74E1915" ma:contentTypeVersion="0" ma:contentTypeDescription="Create a new document." ma:contentTypeScope="" ma:versionID="55c1f8a7e53abfaaa7179d9561b6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6d68a2092b8b47791928ecea0c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F0C5D-E0B9-4D05-AD88-97D2DD2B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E409E-36C5-41EB-822C-951A521267E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26079-5F56-40CE-8CA1-27E963B02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thammond</dc:creator>
  <cp:lastModifiedBy>Hammond, Tara A</cp:lastModifiedBy>
  <cp:revision>2</cp:revision>
  <cp:lastPrinted>2015-10-08T16:24:00Z</cp:lastPrinted>
  <dcterms:created xsi:type="dcterms:W3CDTF">2016-10-04T17:48:00Z</dcterms:created>
  <dcterms:modified xsi:type="dcterms:W3CDTF">2016-10-04T17:48:00Z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0x010100EE332DE6A398264DBABB6515A74E1915</vt:lpwstr>
  </property>
  <property fmtid="{D5CDD505-2E9C-101B-9397-08002B2CF9AE}" pid="3" name="IsMyDocuments">
    <vt:bool>true</vt:bool>
  </property>
</Properties>
</file>